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D7E" w:rsidP="005D7D7E">
      <w:pPr>
        <w:widowControl w:val="0"/>
        <w:jc w:val="right"/>
        <w:rPr>
          <w:sz w:val="25"/>
          <w:szCs w:val="25"/>
        </w:rPr>
      </w:pPr>
      <w:r w:rsidRPr="007F3B46">
        <w:rPr>
          <w:sz w:val="25"/>
          <w:szCs w:val="25"/>
        </w:rPr>
        <w:t xml:space="preserve">                                                                                   Дело № 5-</w:t>
      </w:r>
      <w:r w:rsidR="00F0774E">
        <w:rPr>
          <w:sz w:val="25"/>
          <w:szCs w:val="25"/>
        </w:rPr>
        <w:t>2109</w:t>
      </w:r>
      <w:r w:rsidRPr="007F3B46">
        <w:rPr>
          <w:sz w:val="25"/>
          <w:szCs w:val="25"/>
        </w:rPr>
        <w:t>-210</w:t>
      </w:r>
      <w:r w:rsidR="00F0774E">
        <w:rPr>
          <w:sz w:val="25"/>
          <w:szCs w:val="25"/>
        </w:rPr>
        <w:t>8</w:t>
      </w:r>
      <w:r w:rsidRPr="007F3B46">
        <w:rPr>
          <w:sz w:val="25"/>
          <w:szCs w:val="25"/>
        </w:rPr>
        <w:t>/202</w:t>
      </w:r>
      <w:r w:rsidR="00F0774E">
        <w:rPr>
          <w:sz w:val="25"/>
          <w:szCs w:val="25"/>
        </w:rPr>
        <w:t>4</w:t>
      </w:r>
    </w:p>
    <w:p w:rsidR="00532914" w:rsidP="005D7D7E">
      <w:pPr>
        <w:widowControl w:val="0"/>
        <w:jc w:val="right"/>
        <w:rPr>
          <w:sz w:val="25"/>
          <w:szCs w:val="25"/>
        </w:rPr>
      </w:pPr>
      <w:r>
        <w:rPr>
          <w:sz w:val="25"/>
          <w:szCs w:val="25"/>
        </w:rPr>
        <w:t>86</w:t>
      </w:r>
      <w:r>
        <w:rPr>
          <w:sz w:val="25"/>
          <w:szCs w:val="25"/>
          <w:lang w:val="en-US"/>
        </w:rPr>
        <w:t>MS</w:t>
      </w:r>
      <w:r>
        <w:rPr>
          <w:sz w:val="25"/>
          <w:szCs w:val="25"/>
        </w:rPr>
        <w:t>0007-01-2024-006504-93</w:t>
      </w:r>
    </w:p>
    <w:p w:rsidR="00532914" w:rsidRPr="00532914" w:rsidP="005D7D7E">
      <w:pPr>
        <w:widowControl w:val="0"/>
        <w:jc w:val="right"/>
        <w:rPr>
          <w:sz w:val="25"/>
          <w:szCs w:val="25"/>
        </w:rPr>
      </w:pPr>
    </w:p>
    <w:p w:rsidR="005D7D7E" w:rsidRPr="007F3B46" w:rsidP="005D7D7E">
      <w:pPr>
        <w:widowControl w:val="0"/>
        <w:jc w:val="center"/>
        <w:rPr>
          <w:sz w:val="25"/>
          <w:szCs w:val="25"/>
        </w:rPr>
      </w:pPr>
      <w:r w:rsidRPr="007F3B46">
        <w:rPr>
          <w:sz w:val="25"/>
          <w:szCs w:val="25"/>
        </w:rPr>
        <w:t>ПОСТАНОВЛЕНИЕ</w:t>
      </w:r>
    </w:p>
    <w:p w:rsidR="005D7D7E" w:rsidRPr="007F3B46" w:rsidP="005D7D7E">
      <w:pPr>
        <w:widowControl w:val="0"/>
        <w:jc w:val="center"/>
        <w:rPr>
          <w:sz w:val="25"/>
          <w:szCs w:val="25"/>
        </w:rPr>
      </w:pPr>
      <w:r w:rsidRPr="007F3B46">
        <w:rPr>
          <w:sz w:val="25"/>
          <w:szCs w:val="25"/>
        </w:rPr>
        <w:t xml:space="preserve">об административном правонарушении </w:t>
      </w:r>
    </w:p>
    <w:p w:rsidR="005D7D7E" w:rsidRPr="007F3B46" w:rsidP="005D7D7E">
      <w:pPr>
        <w:widowControl w:val="0"/>
        <w:jc w:val="center"/>
        <w:rPr>
          <w:sz w:val="25"/>
          <w:szCs w:val="25"/>
        </w:rPr>
      </w:pPr>
    </w:p>
    <w:p w:rsidR="005D7D7E" w:rsidRPr="007F3B46" w:rsidP="005D7D7E">
      <w:pPr>
        <w:widowControl w:val="0"/>
        <w:rPr>
          <w:sz w:val="25"/>
          <w:szCs w:val="25"/>
        </w:rPr>
      </w:pPr>
      <w:r w:rsidRPr="007F3B46">
        <w:rPr>
          <w:sz w:val="25"/>
          <w:szCs w:val="25"/>
        </w:rPr>
        <w:t xml:space="preserve">город Нижневартовск                                              </w:t>
      </w:r>
      <w:r w:rsidRPr="007F3B46" w:rsidR="00A41195">
        <w:rPr>
          <w:sz w:val="25"/>
          <w:szCs w:val="25"/>
        </w:rPr>
        <w:t xml:space="preserve">          </w:t>
      </w:r>
      <w:r w:rsidRPr="007F3B46" w:rsidR="0031666C">
        <w:rPr>
          <w:sz w:val="25"/>
          <w:szCs w:val="25"/>
        </w:rPr>
        <w:t xml:space="preserve">          </w:t>
      </w:r>
      <w:r w:rsidR="00532914">
        <w:rPr>
          <w:sz w:val="25"/>
          <w:szCs w:val="25"/>
        </w:rPr>
        <w:t xml:space="preserve">      </w:t>
      </w:r>
      <w:r w:rsidRPr="007F3B46" w:rsidR="00747C7D">
        <w:rPr>
          <w:sz w:val="25"/>
          <w:szCs w:val="25"/>
        </w:rPr>
        <w:t xml:space="preserve">  </w:t>
      </w:r>
      <w:r w:rsidRPr="007F3B46" w:rsidR="0031666C">
        <w:rPr>
          <w:sz w:val="25"/>
          <w:szCs w:val="25"/>
        </w:rPr>
        <w:t xml:space="preserve">      </w:t>
      </w:r>
      <w:r w:rsidR="00F0774E">
        <w:rPr>
          <w:sz w:val="25"/>
          <w:szCs w:val="25"/>
        </w:rPr>
        <w:t>23</w:t>
      </w:r>
      <w:r w:rsidRPr="007F3B46" w:rsidR="0031666C">
        <w:rPr>
          <w:sz w:val="25"/>
          <w:szCs w:val="25"/>
        </w:rPr>
        <w:t xml:space="preserve"> </w:t>
      </w:r>
      <w:r w:rsidRPr="007F3B46" w:rsidR="00BF0A13">
        <w:rPr>
          <w:sz w:val="25"/>
          <w:szCs w:val="25"/>
        </w:rPr>
        <w:t>октября</w:t>
      </w:r>
      <w:r w:rsidRPr="007F3B46">
        <w:rPr>
          <w:sz w:val="25"/>
          <w:szCs w:val="25"/>
        </w:rPr>
        <w:t xml:space="preserve"> 202</w:t>
      </w:r>
      <w:r w:rsidR="00F0774E">
        <w:rPr>
          <w:sz w:val="25"/>
          <w:szCs w:val="25"/>
        </w:rPr>
        <w:t>4</w:t>
      </w:r>
      <w:r w:rsidRPr="007F3B46">
        <w:rPr>
          <w:sz w:val="25"/>
          <w:szCs w:val="25"/>
        </w:rPr>
        <w:t xml:space="preserve"> года</w:t>
      </w:r>
    </w:p>
    <w:p w:rsidR="005D7D7E" w:rsidRPr="007F3B46" w:rsidP="005D7D7E">
      <w:pPr>
        <w:widowControl w:val="0"/>
        <w:rPr>
          <w:sz w:val="25"/>
          <w:szCs w:val="25"/>
        </w:rPr>
      </w:pPr>
      <w:r w:rsidRPr="007F3B46">
        <w:rPr>
          <w:sz w:val="25"/>
          <w:szCs w:val="25"/>
        </w:rPr>
        <w:tab/>
      </w:r>
    </w:p>
    <w:p w:rsidR="005D7D7E" w:rsidRPr="007F3B46" w:rsidP="005D7D7E">
      <w:pPr>
        <w:widowControl w:val="0"/>
        <w:ind w:firstLine="540"/>
        <w:jc w:val="both"/>
        <w:rPr>
          <w:color w:val="000000"/>
          <w:sz w:val="25"/>
          <w:szCs w:val="25"/>
        </w:rPr>
      </w:pPr>
      <w:r w:rsidRPr="007F3B46">
        <w:rPr>
          <w:sz w:val="25"/>
          <w:szCs w:val="25"/>
        </w:rPr>
        <w:t>Мировой судья судебного участка № 8 Нижневартовского судебного района города окружного значения Нижневартовска ХМАО – Югры</w:t>
      </w:r>
      <w:r w:rsidRPr="007F3B46" w:rsidR="00A031C5">
        <w:rPr>
          <w:sz w:val="25"/>
          <w:szCs w:val="25"/>
        </w:rPr>
        <w:t xml:space="preserve"> </w:t>
      </w:r>
      <w:r w:rsidRPr="007F3B46">
        <w:rPr>
          <w:sz w:val="25"/>
          <w:szCs w:val="25"/>
        </w:rPr>
        <w:t xml:space="preserve">Щетникова Н.В., </w:t>
      </w:r>
      <w:r w:rsidRPr="007F3B46">
        <w:rPr>
          <w:color w:val="000000"/>
          <w:sz w:val="25"/>
          <w:szCs w:val="25"/>
        </w:rPr>
        <w:t>находящийся по адресу: ХМАО – Югра, г. Нижневартовск, ул. Не</w:t>
      </w:r>
      <w:r w:rsidRPr="007F3B46">
        <w:rPr>
          <w:color w:val="000000"/>
          <w:sz w:val="25"/>
          <w:szCs w:val="25"/>
        </w:rPr>
        <w:t>фтяников, д. 6,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рассмотрев дело об административном правонарушении в отношении:</w:t>
      </w:r>
    </w:p>
    <w:p w:rsidR="00A41195" w:rsidP="005D7D7E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Георгиеш</w:t>
      </w:r>
      <w:r w:rsidR="00532914">
        <w:rPr>
          <w:sz w:val="25"/>
          <w:szCs w:val="25"/>
        </w:rPr>
        <w:t>а</w:t>
      </w:r>
      <w:r>
        <w:rPr>
          <w:sz w:val="25"/>
          <w:szCs w:val="25"/>
        </w:rPr>
        <w:t xml:space="preserve"> Владислава Леонидовича</w:t>
      </w:r>
      <w:r w:rsidRPr="007F3B46" w:rsidR="005D7D7E">
        <w:rPr>
          <w:sz w:val="25"/>
          <w:szCs w:val="25"/>
        </w:rPr>
        <w:t xml:space="preserve">, </w:t>
      </w:r>
      <w:r w:rsidR="004B4B5C">
        <w:rPr>
          <w:sz w:val="25"/>
          <w:szCs w:val="25"/>
        </w:rPr>
        <w:t>****</w:t>
      </w:r>
      <w:r w:rsidRPr="007F3B46" w:rsidR="003C4799">
        <w:rPr>
          <w:sz w:val="25"/>
          <w:szCs w:val="25"/>
        </w:rPr>
        <w:t xml:space="preserve"> </w:t>
      </w:r>
      <w:r w:rsidRPr="007F3B46" w:rsidR="005D7D7E">
        <w:rPr>
          <w:sz w:val="25"/>
          <w:szCs w:val="25"/>
        </w:rPr>
        <w:t xml:space="preserve">года рождения, уроженца </w:t>
      </w:r>
      <w:r w:rsidR="004B4B5C">
        <w:rPr>
          <w:sz w:val="25"/>
          <w:szCs w:val="25"/>
        </w:rPr>
        <w:t>****</w:t>
      </w:r>
      <w:r w:rsidRPr="007F3B46" w:rsidR="005D7D7E">
        <w:rPr>
          <w:sz w:val="25"/>
          <w:szCs w:val="25"/>
        </w:rPr>
        <w:t xml:space="preserve">, </w:t>
      </w:r>
      <w:r w:rsidRPr="007F3B46" w:rsidR="0031666C">
        <w:rPr>
          <w:sz w:val="25"/>
          <w:szCs w:val="25"/>
        </w:rPr>
        <w:t>работающего</w:t>
      </w:r>
      <w:r w:rsidRPr="007F3B46" w:rsidR="00317470">
        <w:rPr>
          <w:sz w:val="25"/>
          <w:szCs w:val="25"/>
        </w:rPr>
        <w:t xml:space="preserve"> </w:t>
      </w:r>
      <w:r w:rsidR="004B4B5C">
        <w:rPr>
          <w:sz w:val="25"/>
          <w:szCs w:val="25"/>
        </w:rPr>
        <w:t>****</w:t>
      </w:r>
      <w:r w:rsidRPr="007F3B46" w:rsidR="0031666C">
        <w:rPr>
          <w:sz w:val="25"/>
          <w:szCs w:val="25"/>
        </w:rPr>
        <w:t xml:space="preserve">, </w:t>
      </w:r>
      <w:r w:rsidRPr="007F3B46" w:rsidR="005D7D7E">
        <w:rPr>
          <w:sz w:val="25"/>
          <w:szCs w:val="25"/>
        </w:rPr>
        <w:t xml:space="preserve">зарегистрированного и проживающего по адресу: </w:t>
      </w:r>
      <w:r w:rsidR="004B4B5C">
        <w:rPr>
          <w:sz w:val="25"/>
          <w:szCs w:val="25"/>
        </w:rPr>
        <w:t>****</w:t>
      </w:r>
      <w:r w:rsidRPr="007F3B46" w:rsidR="001E2454">
        <w:rPr>
          <w:sz w:val="25"/>
          <w:szCs w:val="25"/>
        </w:rPr>
        <w:t>,</w:t>
      </w:r>
      <w:r w:rsidRPr="007F3B46" w:rsidR="00BF0A13">
        <w:rPr>
          <w:sz w:val="25"/>
          <w:szCs w:val="25"/>
        </w:rPr>
        <w:t xml:space="preserve"> паспорт </w:t>
      </w:r>
      <w:r w:rsidR="004B4B5C">
        <w:rPr>
          <w:sz w:val="25"/>
          <w:szCs w:val="25"/>
        </w:rPr>
        <w:t>****</w:t>
      </w:r>
      <w:r w:rsidRPr="007F3B46" w:rsidR="00BF0A13">
        <w:rPr>
          <w:sz w:val="25"/>
          <w:szCs w:val="25"/>
        </w:rPr>
        <w:t>,</w:t>
      </w:r>
    </w:p>
    <w:p w:rsidR="007F3B46" w:rsidRPr="007F3B46" w:rsidP="005D7D7E">
      <w:pPr>
        <w:widowControl w:val="0"/>
        <w:ind w:firstLine="540"/>
        <w:jc w:val="both"/>
        <w:rPr>
          <w:sz w:val="25"/>
          <w:szCs w:val="25"/>
        </w:rPr>
      </w:pPr>
    </w:p>
    <w:p w:rsidR="005D7D7E" w:rsidRPr="007F3B46" w:rsidP="005D7D7E">
      <w:pPr>
        <w:widowControl w:val="0"/>
        <w:ind w:firstLine="540"/>
        <w:jc w:val="center"/>
        <w:rPr>
          <w:sz w:val="25"/>
          <w:szCs w:val="25"/>
        </w:rPr>
      </w:pPr>
      <w:r w:rsidRPr="007F3B46">
        <w:rPr>
          <w:sz w:val="25"/>
          <w:szCs w:val="25"/>
        </w:rPr>
        <w:t xml:space="preserve">УСТАНОВИЛ: </w:t>
      </w:r>
    </w:p>
    <w:p w:rsidR="005D7D7E" w:rsidRPr="007F3B46" w:rsidP="005D7D7E">
      <w:pPr>
        <w:widowControl w:val="0"/>
        <w:ind w:firstLine="540"/>
        <w:rPr>
          <w:sz w:val="25"/>
          <w:szCs w:val="25"/>
        </w:rPr>
      </w:pPr>
    </w:p>
    <w:p w:rsidR="005D7D7E" w:rsidRPr="007F3B46" w:rsidP="005D7D7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Pr="007F3B46" w:rsidR="003C4799">
        <w:rPr>
          <w:sz w:val="25"/>
          <w:szCs w:val="25"/>
        </w:rPr>
        <w:t xml:space="preserve"> </w:t>
      </w:r>
      <w:r>
        <w:rPr>
          <w:sz w:val="25"/>
          <w:szCs w:val="25"/>
        </w:rPr>
        <w:t>сентября</w:t>
      </w:r>
      <w:r w:rsidRPr="007F3B46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7F3B46" w:rsidR="00317470">
        <w:rPr>
          <w:sz w:val="25"/>
          <w:szCs w:val="25"/>
        </w:rPr>
        <w:t xml:space="preserve"> г. в </w:t>
      </w:r>
      <w:r>
        <w:rPr>
          <w:sz w:val="25"/>
          <w:szCs w:val="25"/>
        </w:rPr>
        <w:t>09</w:t>
      </w:r>
      <w:r w:rsidRPr="007F3B46" w:rsidR="001D651A">
        <w:rPr>
          <w:sz w:val="25"/>
          <w:szCs w:val="25"/>
        </w:rPr>
        <w:t xml:space="preserve"> час. </w:t>
      </w:r>
      <w:r>
        <w:rPr>
          <w:sz w:val="25"/>
          <w:szCs w:val="25"/>
        </w:rPr>
        <w:t>45</w:t>
      </w:r>
      <w:r w:rsidRPr="007F3B46">
        <w:rPr>
          <w:sz w:val="25"/>
          <w:szCs w:val="25"/>
        </w:rPr>
        <w:t xml:space="preserve"> мин. </w:t>
      </w:r>
      <w:r>
        <w:rPr>
          <w:sz w:val="25"/>
          <w:szCs w:val="25"/>
        </w:rPr>
        <w:t>на</w:t>
      </w:r>
      <w:r w:rsidRPr="007F3B46" w:rsidR="005569A6">
        <w:rPr>
          <w:sz w:val="25"/>
          <w:szCs w:val="25"/>
        </w:rPr>
        <w:t xml:space="preserve"> </w:t>
      </w:r>
      <w:r>
        <w:rPr>
          <w:sz w:val="25"/>
          <w:szCs w:val="25"/>
        </w:rPr>
        <w:t>2</w:t>
      </w:r>
      <w:r w:rsidR="00532914">
        <w:rPr>
          <w:sz w:val="25"/>
          <w:szCs w:val="25"/>
        </w:rPr>
        <w:t>0</w:t>
      </w:r>
      <w:r>
        <w:rPr>
          <w:sz w:val="25"/>
          <w:szCs w:val="25"/>
        </w:rPr>
        <w:t>2</w:t>
      </w:r>
      <w:r w:rsidRPr="007F3B46" w:rsidR="001D651A">
        <w:rPr>
          <w:sz w:val="25"/>
          <w:szCs w:val="25"/>
        </w:rPr>
        <w:t xml:space="preserve"> км автомобильной дороги </w:t>
      </w:r>
      <w:r>
        <w:rPr>
          <w:sz w:val="25"/>
          <w:szCs w:val="25"/>
        </w:rPr>
        <w:t>Сургут-</w:t>
      </w:r>
      <w:r w:rsidRPr="007F3B46" w:rsidR="001D651A">
        <w:rPr>
          <w:sz w:val="25"/>
          <w:szCs w:val="25"/>
        </w:rPr>
        <w:t>Нижневартовск</w:t>
      </w:r>
      <w:r w:rsidRPr="007F3B46">
        <w:rPr>
          <w:sz w:val="25"/>
          <w:szCs w:val="25"/>
        </w:rPr>
        <w:t xml:space="preserve">, </w:t>
      </w:r>
      <w:r>
        <w:rPr>
          <w:sz w:val="25"/>
          <w:szCs w:val="25"/>
        </w:rPr>
        <w:t>Георгиеш В</w:t>
      </w:r>
      <w:r w:rsidRPr="007F3B46" w:rsidR="001D651A">
        <w:rPr>
          <w:sz w:val="25"/>
          <w:szCs w:val="25"/>
        </w:rPr>
        <w:t>.</w:t>
      </w:r>
      <w:r>
        <w:rPr>
          <w:sz w:val="25"/>
          <w:szCs w:val="25"/>
        </w:rPr>
        <w:t>Л</w:t>
      </w:r>
      <w:r w:rsidRPr="007F3B46">
        <w:rPr>
          <w:sz w:val="25"/>
          <w:szCs w:val="25"/>
        </w:rPr>
        <w:t>. управлял транспортным средством «</w:t>
      </w:r>
      <w:r>
        <w:rPr>
          <w:sz w:val="25"/>
          <w:szCs w:val="25"/>
        </w:rPr>
        <w:t>КИА</w:t>
      </w:r>
      <w:r w:rsidRPr="007F3B46" w:rsidR="005569A6">
        <w:rPr>
          <w:sz w:val="25"/>
          <w:szCs w:val="25"/>
        </w:rPr>
        <w:t xml:space="preserve"> </w:t>
      </w:r>
      <w:r>
        <w:rPr>
          <w:sz w:val="25"/>
          <w:szCs w:val="25"/>
        </w:rPr>
        <w:t>БОНГО 3</w:t>
      </w:r>
      <w:r w:rsidRPr="007F3B46">
        <w:rPr>
          <w:sz w:val="25"/>
          <w:szCs w:val="25"/>
        </w:rPr>
        <w:t xml:space="preserve">», государственный регистрационный знак </w:t>
      </w:r>
      <w:r w:rsidR="004B4B5C">
        <w:rPr>
          <w:sz w:val="25"/>
          <w:szCs w:val="25"/>
        </w:rPr>
        <w:t>****</w:t>
      </w:r>
      <w:r w:rsidRPr="007F3B46">
        <w:rPr>
          <w:sz w:val="25"/>
          <w:szCs w:val="25"/>
        </w:rPr>
        <w:t xml:space="preserve">, </w:t>
      </w:r>
      <w:r w:rsidRPr="007F3B46" w:rsidR="005569A6">
        <w:rPr>
          <w:sz w:val="25"/>
          <w:szCs w:val="25"/>
        </w:rPr>
        <w:t>в</w:t>
      </w:r>
      <w:r w:rsidRPr="007F3B46">
        <w:rPr>
          <w:sz w:val="25"/>
          <w:szCs w:val="25"/>
        </w:rPr>
        <w:t xml:space="preserve"> нарушение правил перевозки опасного груза</w:t>
      </w:r>
      <w:r w:rsidRPr="007F3B46" w:rsidR="001D651A">
        <w:rPr>
          <w:sz w:val="25"/>
          <w:szCs w:val="25"/>
        </w:rPr>
        <w:t xml:space="preserve"> – моторного топлива</w:t>
      </w:r>
      <w:r w:rsidRPr="007F3B46">
        <w:rPr>
          <w:sz w:val="25"/>
          <w:szCs w:val="25"/>
        </w:rPr>
        <w:t>, а именно</w:t>
      </w:r>
      <w:r w:rsidRPr="007F3B46" w:rsidR="001D651A">
        <w:rPr>
          <w:sz w:val="25"/>
          <w:szCs w:val="25"/>
        </w:rPr>
        <w:t>:</w:t>
      </w:r>
      <w:r w:rsidRPr="007F3B4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перевозил дизельное топливо 700 литров согласно </w:t>
      </w:r>
      <w:r w:rsidRPr="00532914">
        <w:rPr>
          <w:sz w:val="25"/>
          <w:szCs w:val="25"/>
        </w:rPr>
        <w:t>ТТН</w:t>
      </w:r>
      <w:r>
        <w:rPr>
          <w:sz w:val="25"/>
          <w:szCs w:val="25"/>
        </w:rPr>
        <w:t xml:space="preserve"> № 139 от 25.09.2024 года класса опасности по таблице ООН № 1202 без специал</w:t>
      </w:r>
      <w:r>
        <w:rPr>
          <w:sz w:val="25"/>
          <w:szCs w:val="25"/>
        </w:rPr>
        <w:t>ьного разрешения, свидетельства о допуске к перевозке опасных грузов, а так же не оборудованный системой УОС</w:t>
      </w:r>
      <w:r w:rsidRPr="007F3B46">
        <w:rPr>
          <w:sz w:val="25"/>
          <w:szCs w:val="25"/>
        </w:rPr>
        <w:t>, чем нарушил п. 23.5 ПДД РФ.</w:t>
      </w:r>
    </w:p>
    <w:p w:rsidR="003C4799" w:rsidRPr="007F3B46" w:rsidP="005569A6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Георгиеш В</w:t>
      </w:r>
      <w:r w:rsidRPr="007F3B46" w:rsidR="00800E3B">
        <w:rPr>
          <w:sz w:val="25"/>
          <w:szCs w:val="25"/>
        </w:rPr>
        <w:t>.</w:t>
      </w:r>
      <w:r>
        <w:rPr>
          <w:sz w:val="25"/>
          <w:szCs w:val="25"/>
        </w:rPr>
        <w:t>Л</w:t>
      </w:r>
      <w:r w:rsidRPr="007F3B46">
        <w:rPr>
          <w:sz w:val="25"/>
          <w:szCs w:val="25"/>
        </w:rPr>
        <w:t xml:space="preserve">. </w:t>
      </w:r>
      <w:r w:rsidRPr="007F3B46" w:rsidR="005569A6">
        <w:rPr>
          <w:sz w:val="25"/>
          <w:szCs w:val="25"/>
        </w:rPr>
        <w:t>при</w:t>
      </w:r>
      <w:r w:rsidRPr="007F3B46">
        <w:rPr>
          <w:sz w:val="25"/>
          <w:szCs w:val="25"/>
        </w:rPr>
        <w:t xml:space="preserve"> рассмотрени</w:t>
      </w:r>
      <w:r w:rsidRPr="007F3B46" w:rsidR="005569A6">
        <w:rPr>
          <w:sz w:val="25"/>
          <w:szCs w:val="25"/>
        </w:rPr>
        <w:t>и</w:t>
      </w:r>
      <w:r w:rsidRPr="007F3B46">
        <w:rPr>
          <w:sz w:val="25"/>
          <w:szCs w:val="25"/>
        </w:rPr>
        <w:t xml:space="preserve"> дела </w:t>
      </w:r>
      <w:r w:rsidRPr="007F3B46" w:rsidR="005569A6">
        <w:rPr>
          <w:sz w:val="25"/>
          <w:szCs w:val="25"/>
        </w:rPr>
        <w:t>вину в совершении административного правонарушения признал</w:t>
      </w:r>
      <w:r w:rsidRPr="007F3B46">
        <w:rPr>
          <w:sz w:val="25"/>
          <w:szCs w:val="25"/>
        </w:rPr>
        <w:t>.</w:t>
      </w:r>
    </w:p>
    <w:p w:rsidR="005D7D7E" w:rsidRPr="007F3B46" w:rsidP="003C4799">
      <w:pPr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Мировой судья, </w:t>
      </w:r>
      <w:r w:rsidRPr="007F3B46" w:rsidR="005569A6">
        <w:rPr>
          <w:sz w:val="25"/>
          <w:szCs w:val="25"/>
        </w:rPr>
        <w:t xml:space="preserve">выслушав </w:t>
      </w:r>
      <w:r w:rsidR="00885196">
        <w:rPr>
          <w:sz w:val="25"/>
          <w:szCs w:val="25"/>
        </w:rPr>
        <w:t>Георгиеш В</w:t>
      </w:r>
      <w:r w:rsidRPr="007F3B46" w:rsidR="00800E3B">
        <w:rPr>
          <w:sz w:val="25"/>
          <w:szCs w:val="25"/>
        </w:rPr>
        <w:t>.</w:t>
      </w:r>
      <w:r w:rsidR="00885196">
        <w:rPr>
          <w:sz w:val="25"/>
          <w:szCs w:val="25"/>
        </w:rPr>
        <w:t>Л</w:t>
      </w:r>
      <w:r w:rsidRPr="007F3B46" w:rsidR="005569A6">
        <w:rPr>
          <w:sz w:val="25"/>
          <w:szCs w:val="25"/>
        </w:rPr>
        <w:t xml:space="preserve">., </w:t>
      </w:r>
      <w:r w:rsidRPr="007F3B46">
        <w:rPr>
          <w:sz w:val="25"/>
          <w:szCs w:val="25"/>
        </w:rPr>
        <w:t>исследовал следующие доказательства по делу:</w:t>
      </w:r>
      <w:r w:rsidRPr="007F3B46">
        <w:rPr>
          <w:sz w:val="25"/>
          <w:szCs w:val="25"/>
        </w:rPr>
        <w:tab/>
      </w:r>
    </w:p>
    <w:p w:rsidR="005D7D7E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протокол об админ</w:t>
      </w:r>
      <w:r w:rsidRPr="007F3B46" w:rsidR="00CF1FBF">
        <w:rPr>
          <w:sz w:val="25"/>
          <w:szCs w:val="25"/>
        </w:rPr>
        <w:t>истративном правонарушении 86 ХМ</w:t>
      </w:r>
      <w:r w:rsidRPr="007F3B46">
        <w:rPr>
          <w:sz w:val="25"/>
          <w:szCs w:val="25"/>
        </w:rPr>
        <w:t xml:space="preserve"> № </w:t>
      </w:r>
      <w:r w:rsidR="00885196">
        <w:rPr>
          <w:sz w:val="25"/>
          <w:szCs w:val="25"/>
        </w:rPr>
        <w:t>645521</w:t>
      </w:r>
      <w:r w:rsidRPr="007F3B46" w:rsidR="00640D35">
        <w:rPr>
          <w:sz w:val="25"/>
          <w:szCs w:val="25"/>
        </w:rPr>
        <w:t xml:space="preserve"> от </w:t>
      </w:r>
      <w:r w:rsidR="00885196">
        <w:rPr>
          <w:sz w:val="25"/>
          <w:szCs w:val="25"/>
        </w:rPr>
        <w:t>25</w:t>
      </w:r>
      <w:r w:rsidRPr="007F3B46">
        <w:rPr>
          <w:sz w:val="25"/>
          <w:szCs w:val="25"/>
        </w:rPr>
        <w:t>.0</w:t>
      </w:r>
      <w:r w:rsidR="00885196">
        <w:rPr>
          <w:sz w:val="25"/>
          <w:szCs w:val="25"/>
        </w:rPr>
        <w:t>9</w:t>
      </w:r>
      <w:r w:rsidRPr="007F3B46">
        <w:rPr>
          <w:sz w:val="25"/>
          <w:szCs w:val="25"/>
        </w:rPr>
        <w:t>.202</w:t>
      </w:r>
      <w:r w:rsidR="00885196">
        <w:rPr>
          <w:sz w:val="25"/>
          <w:szCs w:val="25"/>
        </w:rPr>
        <w:t>4</w:t>
      </w:r>
      <w:r w:rsidRPr="007F3B46">
        <w:rPr>
          <w:sz w:val="25"/>
          <w:szCs w:val="25"/>
        </w:rPr>
        <w:t xml:space="preserve"> г. Перед дачей объяснений </w:t>
      </w:r>
      <w:r w:rsidR="00885196">
        <w:rPr>
          <w:sz w:val="25"/>
          <w:szCs w:val="25"/>
        </w:rPr>
        <w:t>Георгиеш В</w:t>
      </w:r>
      <w:r w:rsidRPr="007F3B46" w:rsidR="00800E3B">
        <w:rPr>
          <w:sz w:val="25"/>
          <w:szCs w:val="25"/>
        </w:rPr>
        <w:t>.</w:t>
      </w:r>
      <w:r w:rsidR="00885196">
        <w:rPr>
          <w:sz w:val="25"/>
          <w:szCs w:val="25"/>
        </w:rPr>
        <w:t>Л</w:t>
      </w:r>
      <w:r w:rsidRPr="007F3B46">
        <w:rPr>
          <w:sz w:val="25"/>
          <w:szCs w:val="25"/>
        </w:rPr>
        <w:t xml:space="preserve">. были разъяснены его процессуальные права, предусмотренные ст. 25.1 КоАП РФ, а </w:t>
      </w:r>
      <w:r w:rsidRPr="007F3B46">
        <w:rPr>
          <w:sz w:val="25"/>
          <w:szCs w:val="25"/>
        </w:rPr>
        <w:t>также возможность не свидетельствовать против себя (ст. 51 Конституции РФ), о чем в протоколе имеется его подпись;</w:t>
      </w:r>
    </w:p>
    <w:p w:rsidR="00647C65" w:rsidRPr="007F3B46" w:rsidP="005D7D7E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показания тахографа; </w:t>
      </w:r>
    </w:p>
    <w:p w:rsidR="00CF1FBF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протокол 86 </w:t>
      </w:r>
      <w:r w:rsidR="00647C65">
        <w:rPr>
          <w:sz w:val="25"/>
          <w:szCs w:val="25"/>
        </w:rPr>
        <w:t>СП</w:t>
      </w:r>
      <w:r w:rsidRPr="007F3B46">
        <w:rPr>
          <w:sz w:val="25"/>
          <w:szCs w:val="25"/>
        </w:rPr>
        <w:t xml:space="preserve"> №</w:t>
      </w:r>
      <w:r w:rsidRPr="007F3B46" w:rsidR="005569A6">
        <w:rPr>
          <w:sz w:val="25"/>
          <w:szCs w:val="25"/>
        </w:rPr>
        <w:t xml:space="preserve"> </w:t>
      </w:r>
      <w:r w:rsidR="00647C65">
        <w:rPr>
          <w:sz w:val="25"/>
          <w:szCs w:val="25"/>
        </w:rPr>
        <w:t>004867</w:t>
      </w:r>
      <w:r w:rsidRPr="007F3B46">
        <w:rPr>
          <w:sz w:val="25"/>
          <w:szCs w:val="25"/>
        </w:rPr>
        <w:t xml:space="preserve"> о задержании транспортного средства от </w:t>
      </w:r>
      <w:r w:rsidR="00647C65">
        <w:rPr>
          <w:sz w:val="25"/>
          <w:szCs w:val="25"/>
        </w:rPr>
        <w:t>25</w:t>
      </w:r>
      <w:r w:rsidRPr="007F3B46">
        <w:rPr>
          <w:sz w:val="25"/>
          <w:szCs w:val="25"/>
        </w:rPr>
        <w:t>.0</w:t>
      </w:r>
      <w:r w:rsidR="00647C65">
        <w:rPr>
          <w:sz w:val="25"/>
          <w:szCs w:val="25"/>
        </w:rPr>
        <w:t>9</w:t>
      </w:r>
      <w:r w:rsidRPr="007F3B46">
        <w:rPr>
          <w:sz w:val="25"/>
          <w:szCs w:val="25"/>
        </w:rPr>
        <w:t>.202</w:t>
      </w:r>
      <w:r w:rsidR="00647C65">
        <w:rPr>
          <w:sz w:val="25"/>
          <w:szCs w:val="25"/>
        </w:rPr>
        <w:t>4</w:t>
      </w:r>
      <w:r w:rsidRPr="007F3B46">
        <w:rPr>
          <w:sz w:val="25"/>
          <w:szCs w:val="25"/>
        </w:rPr>
        <w:t>г.;</w:t>
      </w:r>
    </w:p>
    <w:p w:rsidR="00647C65" w:rsidRPr="007F3B46" w:rsidP="00647C65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рапорт гос. ИДПС </w:t>
      </w:r>
      <w:r>
        <w:rPr>
          <w:sz w:val="25"/>
          <w:szCs w:val="25"/>
        </w:rPr>
        <w:t>ОР</w:t>
      </w:r>
      <w:r w:rsidRPr="007F3B46">
        <w:rPr>
          <w:sz w:val="25"/>
          <w:szCs w:val="25"/>
        </w:rPr>
        <w:t xml:space="preserve"> </w:t>
      </w:r>
      <w:r>
        <w:rPr>
          <w:sz w:val="25"/>
          <w:szCs w:val="25"/>
        </w:rPr>
        <w:t>ДПС</w:t>
      </w:r>
      <w:r w:rsidRPr="007F3B46">
        <w:rPr>
          <w:sz w:val="25"/>
          <w:szCs w:val="25"/>
        </w:rPr>
        <w:t xml:space="preserve"> ОГИБДД </w:t>
      </w:r>
      <w:r>
        <w:rPr>
          <w:sz w:val="25"/>
          <w:szCs w:val="25"/>
        </w:rPr>
        <w:t>МО</w:t>
      </w:r>
      <w:r w:rsidRPr="007F3B46">
        <w:rPr>
          <w:sz w:val="25"/>
          <w:szCs w:val="25"/>
        </w:rPr>
        <w:t xml:space="preserve">МВД </w:t>
      </w:r>
      <w:r>
        <w:rPr>
          <w:sz w:val="25"/>
          <w:szCs w:val="25"/>
        </w:rPr>
        <w:t>«Нижневартовский»</w:t>
      </w:r>
      <w:r w:rsidRPr="007F3B46">
        <w:rPr>
          <w:sz w:val="25"/>
          <w:szCs w:val="25"/>
        </w:rPr>
        <w:t xml:space="preserve"> от </w:t>
      </w:r>
      <w:r>
        <w:rPr>
          <w:sz w:val="25"/>
          <w:szCs w:val="25"/>
        </w:rPr>
        <w:t>25</w:t>
      </w:r>
      <w:r w:rsidRPr="007F3B46">
        <w:rPr>
          <w:sz w:val="25"/>
          <w:szCs w:val="25"/>
        </w:rPr>
        <w:t>.0</w:t>
      </w:r>
      <w:r>
        <w:rPr>
          <w:sz w:val="25"/>
          <w:szCs w:val="25"/>
        </w:rPr>
        <w:t>9</w:t>
      </w:r>
      <w:r w:rsidRPr="007F3B46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Pr="007F3B46">
        <w:rPr>
          <w:sz w:val="25"/>
          <w:szCs w:val="25"/>
        </w:rPr>
        <w:t xml:space="preserve"> г. по обстоятельствам совершенного административного правонарушения;</w:t>
      </w:r>
    </w:p>
    <w:p w:rsidR="00647C65" w:rsidRPr="007F3B46" w:rsidP="00647C65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объяснения </w:t>
      </w:r>
      <w:r>
        <w:rPr>
          <w:sz w:val="25"/>
          <w:szCs w:val="25"/>
        </w:rPr>
        <w:t>Георгиеш В</w:t>
      </w:r>
      <w:r w:rsidRPr="007F3B46">
        <w:rPr>
          <w:sz w:val="25"/>
          <w:szCs w:val="25"/>
        </w:rPr>
        <w:t>.</w:t>
      </w:r>
      <w:r>
        <w:rPr>
          <w:sz w:val="25"/>
          <w:szCs w:val="25"/>
        </w:rPr>
        <w:t>Л</w:t>
      </w:r>
      <w:r w:rsidRPr="007F3B46">
        <w:rPr>
          <w:sz w:val="25"/>
          <w:szCs w:val="25"/>
        </w:rPr>
        <w:t xml:space="preserve">. от </w:t>
      </w:r>
      <w:r>
        <w:rPr>
          <w:sz w:val="25"/>
          <w:szCs w:val="25"/>
        </w:rPr>
        <w:t>25</w:t>
      </w:r>
      <w:r w:rsidRPr="007F3B46">
        <w:rPr>
          <w:sz w:val="25"/>
          <w:szCs w:val="25"/>
        </w:rPr>
        <w:t>.0</w:t>
      </w:r>
      <w:r>
        <w:rPr>
          <w:sz w:val="25"/>
          <w:szCs w:val="25"/>
        </w:rPr>
        <w:t>9</w:t>
      </w:r>
      <w:r w:rsidRPr="007F3B46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Pr="007F3B46">
        <w:rPr>
          <w:sz w:val="25"/>
          <w:szCs w:val="25"/>
        </w:rPr>
        <w:t xml:space="preserve"> года по обстоятельствам совершенного административного правонарушения;</w:t>
      </w:r>
    </w:p>
    <w:p w:rsidR="00800E3B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акт постоянного рейда от </w:t>
      </w:r>
      <w:r w:rsidR="00647C65">
        <w:rPr>
          <w:sz w:val="25"/>
          <w:szCs w:val="25"/>
        </w:rPr>
        <w:t>25</w:t>
      </w:r>
      <w:r w:rsidRPr="007F3B46">
        <w:rPr>
          <w:sz w:val="25"/>
          <w:szCs w:val="25"/>
        </w:rPr>
        <w:t>.0</w:t>
      </w:r>
      <w:r w:rsidR="00647C65">
        <w:rPr>
          <w:sz w:val="25"/>
          <w:szCs w:val="25"/>
        </w:rPr>
        <w:t>9</w:t>
      </w:r>
      <w:r w:rsidRPr="007F3B46">
        <w:rPr>
          <w:sz w:val="25"/>
          <w:szCs w:val="25"/>
        </w:rPr>
        <w:t>.202</w:t>
      </w:r>
      <w:r w:rsidR="00647C65">
        <w:rPr>
          <w:sz w:val="25"/>
          <w:szCs w:val="25"/>
        </w:rPr>
        <w:t>4</w:t>
      </w:r>
      <w:r w:rsidRPr="007F3B46">
        <w:rPr>
          <w:sz w:val="25"/>
          <w:szCs w:val="25"/>
        </w:rPr>
        <w:t xml:space="preserve"> года;</w:t>
      </w:r>
    </w:p>
    <w:p w:rsidR="00800E3B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копию путевого листа грузового автомобиля № </w:t>
      </w:r>
      <w:r w:rsidR="00647C65">
        <w:rPr>
          <w:sz w:val="25"/>
          <w:szCs w:val="25"/>
        </w:rPr>
        <w:t>0215</w:t>
      </w:r>
      <w:r w:rsidRPr="007F3B46">
        <w:rPr>
          <w:sz w:val="25"/>
          <w:szCs w:val="25"/>
        </w:rPr>
        <w:t xml:space="preserve"> от </w:t>
      </w:r>
      <w:r w:rsidR="00647C65">
        <w:rPr>
          <w:sz w:val="25"/>
          <w:szCs w:val="25"/>
        </w:rPr>
        <w:t>25</w:t>
      </w:r>
      <w:r w:rsidRPr="007F3B46">
        <w:rPr>
          <w:sz w:val="25"/>
          <w:szCs w:val="25"/>
        </w:rPr>
        <w:t>.0</w:t>
      </w:r>
      <w:r w:rsidR="00647C65">
        <w:rPr>
          <w:sz w:val="25"/>
          <w:szCs w:val="25"/>
        </w:rPr>
        <w:t>9</w:t>
      </w:r>
      <w:r w:rsidRPr="007F3B46">
        <w:rPr>
          <w:sz w:val="25"/>
          <w:szCs w:val="25"/>
        </w:rPr>
        <w:t>.202</w:t>
      </w:r>
      <w:r w:rsidR="00647C65">
        <w:rPr>
          <w:sz w:val="25"/>
          <w:szCs w:val="25"/>
        </w:rPr>
        <w:t>4</w:t>
      </w:r>
      <w:r w:rsidRPr="007F3B46">
        <w:rPr>
          <w:sz w:val="25"/>
          <w:szCs w:val="25"/>
        </w:rPr>
        <w:t xml:space="preserve"> года выдан ООО «</w:t>
      </w:r>
      <w:r w:rsidR="00647C65">
        <w:rPr>
          <w:sz w:val="25"/>
          <w:szCs w:val="25"/>
        </w:rPr>
        <w:t>ВалМикс</w:t>
      </w:r>
      <w:r w:rsidRPr="007F3B46">
        <w:rPr>
          <w:sz w:val="25"/>
          <w:szCs w:val="25"/>
        </w:rPr>
        <w:t>»;</w:t>
      </w:r>
    </w:p>
    <w:p w:rsidR="00800E3B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копию товарно-транспортной накладной;</w:t>
      </w:r>
    </w:p>
    <w:p w:rsidR="00647C65" w:rsidP="005D7D7E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копию свидетельства о допуске транспортного средства к перевозке опасных грузов №02 ОГ 057590;</w:t>
      </w:r>
    </w:p>
    <w:p w:rsidR="00647C65" w:rsidRPr="007F3B46" w:rsidP="005D7D7E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ответ на запрос ОМВД России по Бла</w:t>
      </w:r>
      <w:r>
        <w:rPr>
          <w:sz w:val="25"/>
          <w:szCs w:val="25"/>
        </w:rPr>
        <w:t>говещенскому району, согласно которому, свидетельство о допуске</w:t>
      </w:r>
      <w:r w:rsidRPr="00647C6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транспортного средства к перевозке опасных грузов на транспортное средство «КИА БОНГО 3», государственный регистрационный знак </w:t>
      </w:r>
      <w:r w:rsidR="004B4B5C">
        <w:rPr>
          <w:sz w:val="25"/>
          <w:szCs w:val="25"/>
        </w:rPr>
        <w:t>****</w:t>
      </w:r>
      <w:r>
        <w:rPr>
          <w:sz w:val="25"/>
          <w:szCs w:val="25"/>
        </w:rPr>
        <w:t>, не выдавалось;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параметры поиска,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приходит к следующ</w:t>
      </w:r>
      <w:r w:rsidRPr="007F3B46">
        <w:rPr>
          <w:sz w:val="25"/>
          <w:szCs w:val="25"/>
        </w:rPr>
        <w:t>ему.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Исследовав доказательства по делу, мировой судья приходит к следующему.</w:t>
      </w:r>
    </w:p>
    <w:p w:rsidR="005D7D7E" w:rsidRPr="007F3B46" w:rsidP="005D7D7E">
      <w:pPr>
        <w:ind w:right="-203" w:firstLine="540"/>
        <w:jc w:val="both"/>
        <w:rPr>
          <w:color w:val="000000"/>
          <w:sz w:val="25"/>
          <w:szCs w:val="25"/>
        </w:rPr>
      </w:pPr>
      <w:r w:rsidRPr="007F3B46">
        <w:rPr>
          <w:sz w:val="25"/>
          <w:szCs w:val="25"/>
        </w:rPr>
        <w:t>В соответствии с п. 23.5 ПДД перевозка опасного груза осуществляется в соответствии со специальными правилами.</w:t>
      </w:r>
      <w:r w:rsidRPr="007F3B46">
        <w:rPr>
          <w:color w:val="000000"/>
          <w:sz w:val="25"/>
          <w:szCs w:val="25"/>
        </w:rPr>
        <w:t xml:space="preserve"> </w:t>
      </w:r>
    </w:p>
    <w:p w:rsidR="005D7D7E" w:rsidRPr="007F3B46" w:rsidP="005D7D7E">
      <w:pPr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Часть 1 статьи 12.21.2. Кодекса РФ об административных правонарушен</w:t>
      </w:r>
      <w:r w:rsidRPr="007F3B46">
        <w:rPr>
          <w:sz w:val="25"/>
          <w:szCs w:val="25"/>
        </w:rPr>
        <w:t xml:space="preserve">иях предусматривает административную ответственность за перевозку опасных грузов водителем, не имеющим свидетельства о подготовке водителей транспортных средств, перевозящих опасные грузы, свидетельства о допуске транспортного средства к перевозке опасных </w:t>
      </w:r>
      <w:r w:rsidRPr="007F3B46">
        <w:rPr>
          <w:sz w:val="25"/>
          <w:szCs w:val="25"/>
        </w:rPr>
        <w:t>грузов, специального разрешения, согласованного маршрута перевозки или аварийной карточки системы информации об опасности, предусмотренных правилами перевозки опасных грузов, а равно перевозка опасных грузов на транспортном средстве, конструкция которого н</w:t>
      </w:r>
      <w:r w:rsidRPr="007F3B46">
        <w:rPr>
          <w:sz w:val="25"/>
          <w:szCs w:val="25"/>
        </w:rPr>
        <w:t>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средства, применяемые для ликвидации последствий происшествия при перевозке опасных грузов, либо несоблюде</w:t>
      </w:r>
      <w:r w:rsidRPr="007F3B46">
        <w:rPr>
          <w:sz w:val="25"/>
          <w:szCs w:val="25"/>
        </w:rPr>
        <w:t>ние условий перевозки опасных грузов, предусмотренных указанными правилами.</w:t>
      </w:r>
    </w:p>
    <w:p w:rsidR="005D7D7E" w:rsidRPr="007F3B46" w:rsidP="005D7D7E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Объектом данного правонарушения являются общественные отношения в области безопасности дорожного движения.</w:t>
      </w:r>
    </w:p>
    <w:p w:rsidR="005D7D7E" w:rsidRPr="007F3B46" w:rsidP="005D7D7E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Объективная сторона указанного правонарушения характеризуется осуществлен</w:t>
      </w:r>
      <w:r w:rsidRPr="007F3B46">
        <w:rPr>
          <w:sz w:val="25"/>
          <w:szCs w:val="25"/>
        </w:rPr>
        <w:t>ием перевозки опасного груза водителем, не имеющим свидетельства о подготовке водителей, перевозящих опасные грузы, свидетельства о допуске транспортного средства к перевозке опасных грузов, специального разрешения, согласованного маршрута перевозки или ав</w:t>
      </w:r>
      <w:r w:rsidRPr="007F3B46">
        <w:rPr>
          <w:sz w:val="25"/>
          <w:szCs w:val="25"/>
        </w:rPr>
        <w:t>арийной карточки системы информации об опасности, предусмотренных Правилами перевозки опасных грузов; осуществлением перевозки опасных грузов на транспортном средстве, конструкция которого не соответствует требованиям Правил перевозки опасных грузов или на</w:t>
      </w:r>
      <w:r w:rsidRPr="007F3B46">
        <w:rPr>
          <w:sz w:val="25"/>
          <w:szCs w:val="25"/>
        </w:rPr>
        <w:t xml:space="preserve"> котором отсутствуют элементы системы информации об опасности либо оборудование или средства, применяемые для ликвидации последствий происшествия при перевозке опасных грузов, либо несоблюдение условий перевозки опасных грузов, предусмотренных указанными П</w:t>
      </w:r>
      <w:r w:rsidRPr="007F3B46">
        <w:rPr>
          <w:sz w:val="25"/>
          <w:szCs w:val="25"/>
        </w:rPr>
        <w:t>равилами.</w:t>
      </w:r>
    </w:p>
    <w:p w:rsidR="005D7D7E" w:rsidRPr="007F3B46" w:rsidP="005D7D7E">
      <w:pPr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  <w:shd w:val="clear" w:color="auto" w:fill="FFFFFF"/>
        </w:rPr>
        <w:t>Согласно п. 3 Правил перевозок грузов автомобильным транспортом (утв. </w:t>
      </w:r>
      <w:hyperlink r:id="rId4" w:anchor="/document/55171139/entry/0" w:history="1">
        <w:r w:rsidRPr="007F3B46">
          <w:rPr>
            <w:color w:val="0000FF"/>
            <w:sz w:val="25"/>
            <w:szCs w:val="25"/>
            <w:u w:val="single"/>
            <w:shd w:val="clear" w:color="auto" w:fill="FFFFFF"/>
          </w:rPr>
          <w:t>постановлением</w:t>
        </w:r>
      </w:hyperlink>
      <w:r w:rsidRPr="007F3B46">
        <w:rPr>
          <w:sz w:val="25"/>
          <w:szCs w:val="25"/>
          <w:shd w:val="clear" w:color="auto" w:fill="FFFFFF"/>
        </w:rPr>
        <w:t xml:space="preserve"> Правительства РФ от </w:t>
      </w:r>
      <w:r w:rsidR="00E40873">
        <w:rPr>
          <w:sz w:val="25"/>
          <w:szCs w:val="25"/>
          <w:shd w:val="clear" w:color="auto" w:fill="FFFFFF"/>
        </w:rPr>
        <w:t>21</w:t>
      </w:r>
      <w:r w:rsidRPr="007F3B46">
        <w:rPr>
          <w:sz w:val="25"/>
          <w:szCs w:val="25"/>
          <w:shd w:val="clear" w:color="auto" w:fill="FFFFFF"/>
        </w:rPr>
        <w:t xml:space="preserve"> </w:t>
      </w:r>
      <w:r w:rsidR="00E40873">
        <w:rPr>
          <w:sz w:val="25"/>
          <w:szCs w:val="25"/>
          <w:shd w:val="clear" w:color="auto" w:fill="FFFFFF"/>
        </w:rPr>
        <w:t>декабр</w:t>
      </w:r>
      <w:r w:rsidRPr="007F3B46">
        <w:rPr>
          <w:sz w:val="25"/>
          <w:szCs w:val="25"/>
          <w:shd w:val="clear" w:color="auto" w:fill="FFFFFF"/>
        </w:rPr>
        <w:t>я 20</w:t>
      </w:r>
      <w:r w:rsidR="00E40873">
        <w:rPr>
          <w:sz w:val="25"/>
          <w:szCs w:val="25"/>
          <w:shd w:val="clear" w:color="auto" w:fill="FFFFFF"/>
        </w:rPr>
        <w:t>20</w:t>
      </w:r>
      <w:r w:rsidRPr="007F3B46">
        <w:rPr>
          <w:sz w:val="25"/>
          <w:szCs w:val="25"/>
          <w:shd w:val="clear" w:color="auto" w:fill="FFFFFF"/>
        </w:rPr>
        <w:t> г. N 22</w:t>
      </w:r>
      <w:r w:rsidR="00E40873">
        <w:rPr>
          <w:sz w:val="25"/>
          <w:szCs w:val="25"/>
          <w:shd w:val="clear" w:color="auto" w:fill="FFFFFF"/>
        </w:rPr>
        <w:t>00</w:t>
      </w:r>
      <w:r w:rsidRPr="007F3B46">
        <w:rPr>
          <w:sz w:val="25"/>
          <w:szCs w:val="25"/>
          <w:shd w:val="clear" w:color="auto" w:fill="FFFFFF"/>
        </w:rPr>
        <w:t>)</w:t>
      </w:r>
      <w:r w:rsidRPr="007F3B46">
        <w:rPr>
          <w:sz w:val="25"/>
          <w:szCs w:val="25"/>
        </w:rPr>
        <w:t xml:space="preserve"> перевозка опасных грузов автомобильным транспортом в городском, пригородном и междугородном сообщениях осуществляется в соответствии с требованиями, установленными приложениями А и B </w:t>
      </w:r>
      <w:r w:rsidR="00E40873">
        <w:rPr>
          <w:sz w:val="25"/>
          <w:szCs w:val="25"/>
        </w:rPr>
        <w:t>С</w:t>
      </w:r>
      <w:r w:rsidRPr="007F3B46">
        <w:rPr>
          <w:sz w:val="25"/>
          <w:szCs w:val="25"/>
        </w:rPr>
        <w:t>оглашения о международной дорожной перевозке опасных грузов от 30 сентя</w:t>
      </w:r>
      <w:r w:rsidRPr="007F3B46">
        <w:rPr>
          <w:sz w:val="25"/>
          <w:szCs w:val="25"/>
        </w:rPr>
        <w:t xml:space="preserve">бря </w:t>
      </w:r>
      <w:smartTag w:uri="urn:schemas-microsoft-com:office:smarttags" w:element="metricconverter">
        <w:smartTagPr>
          <w:attr w:name="ProductID" w:val="1957 г"/>
        </w:smartTagPr>
        <w:r w:rsidRPr="007F3B46">
          <w:rPr>
            <w:sz w:val="25"/>
            <w:szCs w:val="25"/>
          </w:rPr>
          <w:t>1957 г</w:t>
        </w:r>
      </w:smartTag>
      <w:r w:rsidRPr="007F3B46">
        <w:rPr>
          <w:sz w:val="25"/>
          <w:szCs w:val="25"/>
        </w:rPr>
        <w:t>. (</w:t>
      </w:r>
      <w:hyperlink r:id="rId5" w:history="1">
        <w:r w:rsidRPr="007F3B46">
          <w:rPr>
            <w:rStyle w:val="a1"/>
            <w:sz w:val="25"/>
            <w:szCs w:val="25"/>
          </w:rPr>
          <w:t>ДОПОГ</w:t>
        </w:r>
      </w:hyperlink>
      <w:r w:rsidRPr="007F3B46">
        <w:rPr>
          <w:sz w:val="25"/>
          <w:szCs w:val="25"/>
        </w:rPr>
        <w:t>).</w:t>
      </w:r>
    </w:p>
    <w:p w:rsidR="005D7D7E" w:rsidRPr="007F3B46" w:rsidP="007D65F7">
      <w:pPr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Должностным лицом административного органа установлено, что на остановленном для досмотра транспортном средстве </w:t>
      </w:r>
      <w:r w:rsidRPr="007F3B46" w:rsidR="00E40873">
        <w:rPr>
          <w:sz w:val="25"/>
          <w:szCs w:val="25"/>
        </w:rPr>
        <w:t>«</w:t>
      </w:r>
      <w:r w:rsidR="00E40873">
        <w:rPr>
          <w:sz w:val="25"/>
          <w:szCs w:val="25"/>
        </w:rPr>
        <w:t>КИА</w:t>
      </w:r>
      <w:r w:rsidRPr="007F3B46" w:rsidR="00E40873">
        <w:rPr>
          <w:sz w:val="25"/>
          <w:szCs w:val="25"/>
        </w:rPr>
        <w:t xml:space="preserve"> </w:t>
      </w:r>
      <w:r w:rsidR="00E40873">
        <w:rPr>
          <w:sz w:val="25"/>
          <w:szCs w:val="25"/>
        </w:rPr>
        <w:t>БОНГО 3</w:t>
      </w:r>
      <w:r w:rsidRPr="007F3B46" w:rsidR="00E40873">
        <w:rPr>
          <w:sz w:val="25"/>
          <w:szCs w:val="25"/>
        </w:rPr>
        <w:t xml:space="preserve">», государственный регистрационный знак </w:t>
      </w:r>
      <w:r w:rsidR="004B4B5C">
        <w:rPr>
          <w:sz w:val="25"/>
          <w:szCs w:val="25"/>
        </w:rPr>
        <w:t>****</w:t>
      </w:r>
      <w:r w:rsidRPr="007F3B46">
        <w:rPr>
          <w:sz w:val="25"/>
          <w:szCs w:val="25"/>
        </w:rPr>
        <w:t>, под управлением води</w:t>
      </w:r>
      <w:r w:rsidRPr="007F3B46">
        <w:rPr>
          <w:sz w:val="25"/>
          <w:szCs w:val="25"/>
        </w:rPr>
        <w:t xml:space="preserve">теля </w:t>
      </w:r>
      <w:r w:rsidR="00E40873">
        <w:rPr>
          <w:sz w:val="25"/>
          <w:szCs w:val="25"/>
        </w:rPr>
        <w:t>Георгиеш В.Л</w:t>
      </w:r>
      <w:r w:rsidRPr="007F3B46">
        <w:rPr>
          <w:sz w:val="25"/>
          <w:szCs w:val="25"/>
        </w:rPr>
        <w:t>., осуществл</w:t>
      </w:r>
      <w:r w:rsidRPr="007F3B46" w:rsidR="007D65F7">
        <w:rPr>
          <w:sz w:val="25"/>
          <w:szCs w:val="25"/>
        </w:rPr>
        <w:t xml:space="preserve">ялась перевозка опасного груза, </w:t>
      </w:r>
      <w:r w:rsidR="00E40873">
        <w:rPr>
          <w:sz w:val="25"/>
          <w:szCs w:val="25"/>
        </w:rPr>
        <w:t>дизельн</w:t>
      </w:r>
      <w:r w:rsidRPr="007F3B46" w:rsidR="000C563E">
        <w:rPr>
          <w:sz w:val="25"/>
          <w:szCs w:val="25"/>
        </w:rPr>
        <w:t>ого</w:t>
      </w:r>
      <w:r w:rsidRPr="007F3B46" w:rsidR="00640D35">
        <w:rPr>
          <w:sz w:val="25"/>
          <w:szCs w:val="25"/>
        </w:rPr>
        <w:t xml:space="preserve"> топлива</w:t>
      </w:r>
      <w:r w:rsidR="00E40873">
        <w:rPr>
          <w:sz w:val="25"/>
          <w:szCs w:val="25"/>
        </w:rPr>
        <w:t xml:space="preserve"> без специального разрешения</w:t>
      </w:r>
      <w:r w:rsidRPr="007F3B46">
        <w:rPr>
          <w:sz w:val="25"/>
          <w:szCs w:val="25"/>
        </w:rPr>
        <w:t>.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Мировой судья приходит к выводу о том, что вина </w:t>
      </w:r>
      <w:r w:rsidR="00E40873">
        <w:rPr>
          <w:sz w:val="25"/>
          <w:szCs w:val="25"/>
        </w:rPr>
        <w:t>Георгиеш В.Л</w:t>
      </w:r>
      <w:r w:rsidRPr="007F3B46">
        <w:rPr>
          <w:sz w:val="25"/>
          <w:szCs w:val="25"/>
        </w:rPr>
        <w:t>. в совершении административного правонарушения, предусмотренного ч. 1 ст. 12.21.2 Коде</w:t>
      </w:r>
      <w:r w:rsidRPr="007F3B46">
        <w:rPr>
          <w:sz w:val="25"/>
          <w:szCs w:val="25"/>
        </w:rPr>
        <w:t>кса Российской Федерации об административных правонарушениях подтверждается совокупностью доказательств по делу.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При назначении наказания, мировой судья учитывает характер совершенного административного правонарушения, личность виновного, отсутствие смягча</w:t>
      </w:r>
      <w:r w:rsidRPr="007F3B46">
        <w:rPr>
          <w:sz w:val="25"/>
          <w:szCs w:val="25"/>
        </w:rPr>
        <w:t>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назначении наказания в виде административного штрафа.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Руководствуясь </w:t>
      </w:r>
      <w:r w:rsidRPr="007F3B46">
        <w:rPr>
          <w:sz w:val="25"/>
          <w:szCs w:val="25"/>
        </w:rPr>
        <w:t>ст. ст. 29.9, 29.10, 32.2 Кодекса Российской Федерации об административных правонарушениях, мировой судья</w:t>
      </w:r>
    </w:p>
    <w:p w:rsidR="00620685" w:rsidRPr="007F3B46" w:rsidP="005D7D7E">
      <w:pPr>
        <w:pStyle w:val="BodyTextIndent"/>
        <w:widowControl w:val="0"/>
        <w:spacing w:after="0"/>
        <w:ind w:firstLine="540"/>
        <w:jc w:val="center"/>
        <w:rPr>
          <w:bCs/>
          <w:sz w:val="25"/>
          <w:szCs w:val="25"/>
        </w:rPr>
      </w:pPr>
    </w:p>
    <w:p w:rsidR="00E40873" w:rsidP="005D7D7E">
      <w:pPr>
        <w:pStyle w:val="BodyTextIndent"/>
        <w:widowControl w:val="0"/>
        <w:spacing w:after="0"/>
        <w:ind w:firstLine="540"/>
        <w:jc w:val="center"/>
        <w:rPr>
          <w:bCs/>
          <w:sz w:val="25"/>
          <w:szCs w:val="25"/>
        </w:rPr>
      </w:pPr>
    </w:p>
    <w:p w:rsidR="005D7D7E" w:rsidRPr="007F3B46" w:rsidP="005D7D7E">
      <w:pPr>
        <w:pStyle w:val="BodyTextIndent"/>
        <w:widowControl w:val="0"/>
        <w:spacing w:after="0"/>
        <w:ind w:firstLine="540"/>
        <w:jc w:val="center"/>
        <w:rPr>
          <w:bCs/>
          <w:sz w:val="25"/>
          <w:szCs w:val="25"/>
        </w:rPr>
      </w:pPr>
      <w:r w:rsidRPr="007F3B46">
        <w:rPr>
          <w:bCs/>
          <w:sz w:val="25"/>
          <w:szCs w:val="25"/>
        </w:rPr>
        <w:t>ПОСТАНОВИЛ:</w:t>
      </w:r>
    </w:p>
    <w:p w:rsidR="005D7D7E" w:rsidRPr="007F3B46" w:rsidP="005D7D7E">
      <w:pPr>
        <w:pStyle w:val="BodyTextIndent"/>
        <w:widowControl w:val="0"/>
        <w:spacing w:after="0"/>
        <w:ind w:firstLine="540"/>
        <w:jc w:val="center"/>
        <w:rPr>
          <w:bCs/>
          <w:sz w:val="25"/>
          <w:szCs w:val="25"/>
        </w:rPr>
      </w:pPr>
      <w:r w:rsidRPr="007F3B46">
        <w:rPr>
          <w:bCs/>
          <w:sz w:val="25"/>
          <w:szCs w:val="25"/>
        </w:rPr>
        <w:t xml:space="preserve"> </w:t>
      </w:r>
    </w:p>
    <w:p w:rsidR="005D7D7E" w:rsidRPr="007F3B46" w:rsidP="005D7D7E">
      <w:pPr>
        <w:pStyle w:val="BodyTextIndent"/>
        <w:widowControl w:val="0"/>
        <w:spacing w:after="0"/>
        <w:ind w:left="10" w:firstLine="540"/>
        <w:jc w:val="both"/>
        <w:rPr>
          <w:sz w:val="25"/>
          <w:szCs w:val="25"/>
        </w:rPr>
      </w:pPr>
      <w:r>
        <w:rPr>
          <w:sz w:val="25"/>
          <w:szCs w:val="25"/>
        </w:rPr>
        <w:t>Георгиеш Владислава Леонидовича</w:t>
      </w:r>
      <w:r w:rsidRPr="007F3B46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12.21.2 </w:t>
      </w:r>
      <w:r w:rsidRPr="007F3B46">
        <w:rPr>
          <w:sz w:val="25"/>
          <w:szCs w:val="25"/>
        </w:rPr>
        <w:t>Кодекса Российской Федерации об административных правонарушениях, и назначить ему наказание в виде административного штрафа в размере 2</w:t>
      </w:r>
      <w:r w:rsidR="00E40873">
        <w:rPr>
          <w:sz w:val="25"/>
          <w:szCs w:val="25"/>
        </w:rPr>
        <w:t>0</w:t>
      </w:r>
      <w:r w:rsidRPr="007F3B46">
        <w:rPr>
          <w:sz w:val="25"/>
          <w:szCs w:val="25"/>
        </w:rPr>
        <w:t>00 (две тысячи</w:t>
      </w:r>
      <w:r w:rsidR="00E40873">
        <w:rPr>
          <w:sz w:val="25"/>
          <w:szCs w:val="25"/>
        </w:rPr>
        <w:t>)</w:t>
      </w:r>
      <w:r w:rsidRPr="007F3B46" w:rsidR="000C563E">
        <w:rPr>
          <w:sz w:val="25"/>
          <w:szCs w:val="25"/>
        </w:rPr>
        <w:t xml:space="preserve"> </w:t>
      </w:r>
      <w:r w:rsidRPr="007F3B46">
        <w:rPr>
          <w:sz w:val="25"/>
          <w:szCs w:val="25"/>
        </w:rPr>
        <w:t>рублей.</w:t>
      </w:r>
    </w:p>
    <w:p w:rsidR="005D7D7E" w:rsidRPr="007F3B46" w:rsidP="005D7D7E">
      <w:pPr>
        <w:pStyle w:val="BodyTextIndent"/>
        <w:widowControl w:val="0"/>
        <w:spacing w:after="0"/>
        <w:ind w:left="10" w:firstLine="540"/>
        <w:jc w:val="both"/>
        <w:rPr>
          <w:b/>
          <w:sz w:val="25"/>
          <w:szCs w:val="25"/>
        </w:rPr>
      </w:pPr>
      <w:r w:rsidRPr="007F3B46">
        <w:rPr>
          <w:sz w:val="25"/>
          <w:szCs w:val="25"/>
        </w:rPr>
        <w:t>Штраф подлежит уплате в УФК по Ханты – Мансийскому автономному округу – Югре (УМВД России по ХМА</w:t>
      </w:r>
      <w:r w:rsidRPr="007F3B46">
        <w:rPr>
          <w:sz w:val="25"/>
          <w:szCs w:val="25"/>
        </w:rPr>
        <w:t>О-Югре) счет получателя 03100643000000018700, кор/счет 40102810245370000007; ИНН 8601010390; КПП 860101001 в ГРКЦ г. Ханты-Мансийск; БИК 007162163; ОКТМО 718</w:t>
      </w:r>
      <w:r w:rsidR="00E40873">
        <w:rPr>
          <w:sz w:val="25"/>
          <w:szCs w:val="25"/>
        </w:rPr>
        <w:t>19</w:t>
      </w:r>
      <w:r w:rsidRPr="007F3B46">
        <w:rPr>
          <w:sz w:val="25"/>
          <w:szCs w:val="25"/>
        </w:rPr>
        <w:t xml:space="preserve">000; КБК 18811601123010001140. Банк: РКЦ г. Ханты-Мансийск. </w:t>
      </w:r>
      <w:r w:rsidRPr="007F3B46" w:rsidR="00CC7754">
        <w:rPr>
          <w:b/>
          <w:sz w:val="25"/>
          <w:szCs w:val="25"/>
        </w:rPr>
        <w:t xml:space="preserve">УИН </w:t>
      </w:r>
      <w:r w:rsidR="00AF5C38">
        <w:rPr>
          <w:b/>
          <w:sz w:val="25"/>
          <w:szCs w:val="25"/>
        </w:rPr>
        <w:t>18810486240280021143</w:t>
      </w:r>
      <w:r w:rsidRPr="007F3B46">
        <w:rPr>
          <w:b/>
          <w:sz w:val="25"/>
          <w:szCs w:val="25"/>
        </w:rPr>
        <w:t>.</w:t>
      </w:r>
    </w:p>
    <w:p w:rsidR="005D7D7E" w:rsidRPr="007F3B46" w:rsidP="005D7D7E">
      <w:pPr>
        <w:pStyle w:val="ConsPlusNormal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При уплате </w:t>
      </w:r>
      <w:r w:rsidRPr="007F3B46">
        <w:rPr>
          <w:sz w:val="25"/>
          <w:szCs w:val="25"/>
        </w:rPr>
        <w:t xml:space="preserve">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F3B46">
          <w:rPr>
            <w:sz w:val="25"/>
            <w:szCs w:val="25"/>
          </w:rPr>
          <w:t>главой 12</w:t>
        </w:r>
      </w:hyperlink>
      <w:r w:rsidRPr="007F3B46">
        <w:rPr>
          <w:sz w:val="25"/>
          <w:szCs w:val="25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7" w:history="1">
        <w:r w:rsidRPr="007F3B46">
          <w:rPr>
            <w:sz w:val="25"/>
            <w:szCs w:val="25"/>
          </w:rPr>
          <w:t>частью 1.1 статьи 12.1</w:t>
        </w:r>
      </w:hyperlink>
      <w:r w:rsidRPr="007F3B46">
        <w:rPr>
          <w:sz w:val="25"/>
          <w:szCs w:val="25"/>
        </w:rPr>
        <w:t xml:space="preserve">, </w:t>
      </w:r>
      <w:r w:rsidRPr="007F3B46" w:rsidR="000C563E">
        <w:rPr>
          <w:sz w:val="25"/>
          <w:szCs w:val="25"/>
        </w:rPr>
        <w:t xml:space="preserve">частями 2 и 4 статьей 12.7, </w:t>
      </w:r>
      <w:hyperlink r:id="rId8" w:history="1">
        <w:r w:rsidRPr="007F3B46">
          <w:rPr>
            <w:sz w:val="25"/>
            <w:szCs w:val="25"/>
          </w:rPr>
          <w:t>статьей 12.8</w:t>
        </w:r>
      </w:hyperlink>
      <w:r w:rsidRPr="007F3B46">
        <w:rPr>
          <w:sz w:val="25"/>
          <w:szCs w:val="25"/>
        </w:rPr>
        <w:t xml:space="preserve">, </w:t>
      </w:r>
      <w:hyperlink r:id="rId9" w:history="1">
        <w:r w:rsidRPr="007F3B46">
          <w:rPr>
            <w:sz w:val="25"/>
            <w:szCs w:val="25"/>
          </w:rPr>
          <w:t>частями 6</w:t>
        </w:r>
      </w:hyperlink>
      <w:r w:rsidRPr="007F3B46">
        <w:rPr>
          <w:sz w:val="25"/>
          <w:szCs w:val="25"/>
        </w:rPr>
        <w:t xml:space="preserve"> и </w:t>
      </w:r>
      <w:hyperlink r:id="rId10" w:history="1">
        <w:r w:rsidRPr="007F3B46">
          <w:rPr>
            <w:sz w:val="25"/>
            <w:szCs w:val="25"/>
          </w:rPr>
          <w:t>7 статьи 12.9</w:t>
        </w:r>
      </w:hyperlink>
      <w:r w:rsidRPr="007F3B46">
        <w:rPr>
          <w:sz w:val="25"/>
          <w:szCs w:val="25"/>
        </w:rPr>
        <w:t xml:space="preserve">, </w:t>
      </w:r>
      <w:hyperlink r:id="rId11" w:history="1">
        <w:r w:rsidRPr="007F3B46">
          <w:rPr>
            <w:sz w:val="25"/>
            <w:szCs w:val="25"/>
          </w:rPr>
          <w:t>частью 3 статьи 12.12</w:t>
        </w:r>
      </w:hyperlink>
      <w:r w:rsidRPr="007F3B46">
        <w:rPr>
          <w:sz w:val="25"/>
          <w:szCs w:val="25"/>
        </w:rPr>
        <w:t xml:space="preserve">, </w:t>
      </w:r>
      <w:hyperlink r:id="rId12" w:history="1">
        <w:r w:rsidRPr="007F3B46">
          <w:rPr>
            <w:sz w:val="25"/>
            <w:szCs w:val="25"/>
          </w:rPr>
          <w:t>част</w:t>
        </w:r>
        <w:r w:rsidRPr="007F3B46">
          <w:rPr>
            <w:sz w:val="25"/>
            <w:szCs w:val="25"/>
          </w:rPr>
          <w:t>ью 5 статьи 12.15</w:t>
        </w:r>
      </w:hyperlink>
      <w:r w:rsidRPr="007F3B46">
        <w:rPr>
          <w:sz w:val="25"/>
          <w:szCs w:val="25"/>
        </w:rPr>
        <w:t xml:space="preserve">, </w:t>
      </w:r>
      <w:hyperlink r:id="rId13" w:history="1">
        <w:r w:rsidRPr="007F3B46">
          <w:rPr>
            <w:sz w:val="25"/>
            <w:szCs w:val="25"/>
          </w:rPr>
          <w:t>частью 3.1 статьи 12.16</w:t>
        </w:r>
      </w:hyperlink>
      <w:r w:rsidRPr="007F3B46">
        <w:rPr>
          <w:sz w:val="25"/>
          <w:szCs w:val="25"/>
        </w:rPr>
        <w:t xml:space="preserve">, </w:t>
      </w:r>
      <w:hyperlink r:id="rId14" w:history="1">
        <w:r w:rsidRPr="007F3B46">
          <w:rPr>
            <w:sz w:val="25"/>
            <w:szCs w:val="25"/>
          </w:rPr>
          <w:t>статьями 12.24</w:t>
        </w:r>
      </w:hyperlink>
      <w:r w:rsidRPr="007F3B46">
        <w:rPr>
          <w:sz w:val="25"/>
          <w:szCs w:val="25"/>
        </w:rPr>
        <w:t xml:space="preserve">, </w:t>
      </w:r>
      <w:hyperlink r:id="rId15" w:history="1">
        <w:r w:rsidRPr="007F3B46">
          <w:rPr>
            <w:sz w:val="25"/>
            <w:szCs w:val="25"/>
          </w:rPr>
          <w:t>12.26</w:t>
        </w:r>
      </w:hyperlink>
      <w:r w:rsidRPr="007F3B46">
        <w:rPr>
          <w:sz w:val="25"/>
          <w:szCs w:val="25"/>
        </w:rPr>
        <w:t xml:space="preserve">, </w:t>
      </w:r>
      <w:hyperlink r:id="rId16" w:history="1">
        <w:r w:rsidRPr="007F3B46">
          <w:rPr>
            <w:sz w:val="25"/>
            <w:szCs w:val="25"/>
          </w:rPr>
          <w:t>частью 3 статьи 12.27</w:t>
        </w:r>
      </w:hyperlink>
      <w:r w:rsidRPr="007F3B46">
        <w:rPr>
          <w:sz w:val="25"/>
          <w:szCs w:val="25"/>
        </w:rPr>
        <w:t xml:space="preserve"> настоящего Кодекса, не позднее двадцати дней со дня вынесения постановления о наложении ад</w:t>
      </w:r>
      <w:r w:rsidRPr="007F3B46">
        <w:rPr>
          <w:sz w:val="25"/>
          <w:szCs w:val="25"/>
        </w:rPr>
        <w:t>министративного штрафа,</w:t>
      </w:r>
      <w:r w:rsidRPr="007F3B46" w:rsidR="007D65F7">
        <w:rPr>
          <w:color w:val="000000"/>
          <w:spacing w:val="-5"/>
          <w:sz w:val="25"/>
          <w:szCs w:val="25"/>
        </w:rPr>
        <w:t xml:space="preserve"> а именно п</w:t>
      </w:r>
      <w:r w:rsidRPr="007F3B46">
        <w:rPr>
          <w:color w:val="000000"/>
          <w:spacing w:val="-5"/>
          <w:sz w:val="25"/>
          <w:szCs w:val="25"/>
        </w:rPr>
        <w:t xml:space="preserve">о </w:t>
      </w:r>
      <w:r w:rsidR="00E40873">
        <w:rPr>
          <w:color w:val="000000"/>
          <w:spacing w:val="-5"/>
          <w:sz w:val="25"/>
          <w:szCs w:val="25"/>
        </w:rPr>
        <w:t>11</w:t>
      </w:r>
      <w:r w:rsidRPr="00E40873">
        <w:rPr>
          <w:color w:val="000000"/>
          <w:spacing w:val="-5"/>
          <w:sz w:val="25"/>
          <w:szCs w:val="25"/>
        </w:rPr>
        <w:t xml:space="preserve"> </w:t>
      </w:r>
      <w:r w:rsidR="00E40873">
        <w:rPr>
          <w:color w:val="000000"/>
          <w:spacing w:val="-5"/>
          <w:sz w:val="25"/>
          <w:szCs w:val="25"/>
        </w:rPr>
        <w:t>но</w:t>
      </w:r>
      <w:r w:rsidRPr="00E40873" w:rsidR="000C563E">
        <w:rPr>
          <w:color w:val="000000"/>
          <w:spacing w:val="-5"/>
          <w:sz w:val="25"/>
          <w:szCs w:val="25"/>
        </w:rPr>
        <w:t>ября</w:t>
      </w:r>
      <w:r w:rsidRPr="00E40873" w:rsidR="00CC7754">
        <w:rPr>
          <w:color w:val="000000"/>
          <w:spacing w:val="-5"/>
          <w:sz w:val="25"/>
          <w:szCs w:val="25"/>
        </w:rPr>
        <w:t xml:space="preserve"> 202</w:t>
      </w:r>
      <w:r w:rsidR="00E40873">
        <w:rPr>
          <w:color w:val="000000"/>
          <w:spacing w:val="-5"/>
          <w:sz w:val="25"/>
          <w:szCs w:val="25"/>
        </w:rPr>
        <w:t>4</w:t>
      </w:r>
      <w:r w:rsidRPr="00E40873">
        <w:rPr>
          <w:color w:val="000000"/>
          <w:spacing w:val="-5"/>
          <w:sz w:val="25"/>
          <w:szCs w:val="25"/>
        </w:rPr>
        <w:t xml:space="preserve"> г.</w:t>
      </w:r>
      <w:r w:rsidRPr="007F3B46">
        <w:rPr>
          <w:color w:val="000000"/>
          <w:spacing w:val="-5"/>
          <w:sz w:val="25"/>
          <w:szCs w:val="25"/>
        </w:rPr>
        <w:t xml:space="preserve"> включительно, </w:t>
      </w:r>
      <w:r w:rsidRPr="007F3B46">
        <w:rPr>
          <w:sz w:val="25"/>
          <w:szCs w:val="25"/>
        </w:rPr>
        <w:t>административный штраф может быть уплачен в размере половины суммы наложенного административного штрафа, то есть в размере 1</w:t>
      </w:r>
      <w:r w:rsidR="00E40873">
        <w:rPr>
          <w:sz w:val="25"/>
          <w:szCs w:val="25"/>
        </w:rPr>
        <w:t>00</w:t>
      </w:r>
      <w:r w:rsidRPr="007F3B46">
        <w:rPr>
          <w:sz w:val="25"/>
          <w:szCs w:val="25"/>
        </w:rPr>
        <w:t xml:space="preserve">0 (одна тысяча) рублей. </w:t>
      </w:r>
    </w:p>
    <w:p w:rsidR="005D7D7E" w:rsidRPr="007F3B46" w:rsidP="005D7D7E">
      <w:pPr>
        <w:pStyle w:val="BodyTextIndent"/>
        <w:widowControl w:val="0"/>
        <w:spacing w:after="0"/>
        <w:ind w:left="10"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Административный штраф должен быть уп</w:t>
      </w:r>
      <w:r w:rsidRPr="007F3B46">
        <w:rPr>
          <w:sz w:val="25"/>
          <w:szCs w:val="25"/>
        </w:rPr>
        <w:t xml:space="preserve"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7" w:anchor="sub_315#sub_315" w:history="1">
        <w:r w:rsidRPr="007F3B46">
          <w:rPr>
            <w:rStyle w:val="Hyperlink"/>
            <w:sz w:val="25"/>
            <w:szCs w:val="25"/>
          </w:rPr>
          <w:t>ст. 31.5</w:t>
        </w:r>
      </w:hyperlink>
      <w:r w:rsidRPr="007F3B46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54D2A" w:rsidRPr="007F3B46" w:rsidP="00E54D2A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sz w:val="25"/>
          <w:szCs w:val="25"/>
        </w:rPr>
      </w:pPr>
      <w:r w:rsidRPr="007F3B46">
        <w:rPr>
          <w:color w:val="000000"/>
          <w:spacing w:val="-1"/>
          <w:sz w:val="25"/>
          <w:szCs w:val="25"/>
        </w:rPr>
        <w:t>Квита</w:t>
      </w:r>
      <w:r w:rsidRPr="007F3B46">
        <w:rPr>
          <w:color w:val="000000"/>
          <w:spacing w:val="-1"/>
          <w:sz w:val="25"/>
          <w:szCs w:val="25"/>
        </w:rPr>
        <w:t>нцию об оплате штрафа необходимо представить мировому судье судебного участка №</w:t>
      </w:r>
      <w:r w:rsidRPr="007F3B46" w:rsidR="00A30021">
        <w:rPr>
          <w:color w:val="000000"/>
          <w:spacing w:val="-1"/>
          <w:sz w:val="25"/>
          <w:szCs w:val="25"/>
        </w:rPr>
        <w:t xml:space="preserve"> </w:t>
      </w:r>
      <w:r w:rsidR="00E40873">
        <w:rPr>
          <w:color w:val="000000"/>
          <w:spacing w:val="-1"/>
          <w:sz w:val="25"/>
          <w:szCs w:val="25"/>
        </w:rPr>
        <w:t>8</w:t>
      </w:r>
      <w:r w:rsidRPr="007F3B46">
        <w:rPr>
          <w:color w:val="000000"/>
          <w:spacing w:val="-1"/>
          <w:sz w:val="25"/>
          <w:szCs w:val="25"/>
        </w:rPr>
        <w:t xml:space="preserve"> </w:t>
      </w:r>
      <w:r w:rsidRPr="007F3B46">
        <w:rPr>
          <w:sz w:val="25"/>
          <w:szCs w:val="25"/>
        </w:rPr>
        <w:t xml:space="preserve">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д.6, </w:t>
      </w:r>
      <w:r w:rsidRPr="007F3B46">
        <w:rPr>
          <w:sz w:val="25"/>
          <w:szCs w:val="25"/>
        </w:rPr>
        <w:t>каб.100.</w:t>
      </w:r>
    </w:p>
    <w:p w:rsidR="00E54D2A" w:rsidRPr="007F3B46" w:rsidP="00E54D2A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rFonts w:ascii="Times New Roman CYR" w:hAnsi="Times New Roman CYR" w:cs="Times New Roman CYR"/>
          <w:sz w:val="25"/>
          <w:szCs w:val="25"/>
        </w:rPr>
      </w:pPr>
      <w:r w:rsidRPr="007F3B46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5D7D7E" w:rsidRPr="007F3B46" w:rsidP="005D7D7E">
      <w:pPr>
        <w:pStyle w:val="BodyTextIndent"/>
        <w:widowControl w:val="0"/>
        <w:spacing w:after="0"/>
        <w:ind w:left="10"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Постановление может быть обжаловано в Нижневартовский городской суд в течение </w:t>
      </w:r>
      <w:r w:rsidRPr="007F3B46">
        <w:rPr>
          <w:sz w:val="25"/>
          <w:szCs w:val="25"/>
        </w:rPr>
        <w:t>10 суток через мирового судью, вынесшего постановление.</w:t>
      </w:r>
    </w:p>
    <w:p w:rsidR="005D7D7E" w:rsidRPr="007F3B46" w:rsidP="005D7D7E">
      <w:pPr>
        <w:widowControl w:val="0"/>
        <w:jc w:val="both"/>
        <w:rPr>
          <w:sz w:val="25"/>
          <w:szCs w:val="25"/>
        </w:rPr>
      </w:pPr>
    </w:p>
    <w:p w:rsidR="005D7D7E" w:rsidRPr="007F3B46" w:rsidP="005D7D7E">
      <w:pPr>
        <w:widowControl w:val="0"/>
        <w:rPr>
          <w:sz w:val="25"/>
          <w:szCs w:val="25"/>
        </w:rPr>
      </w:pPr>
      <w:r w:rsidRPr="007F3B46">
        <w:rPr>
          <w:sz w:val="25"/>
          <w:szCs w:val="25"/>
        </w:rPr>
        <w:t>Мировой судья</w:t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</w:p>
    <w:p w:rsidR="005D7D7E" w:rsidP="005D7D7E">
      <w:pPr>
        <w:widowControl w:val="0"/>
        <w:rPr>
          <w:sz w:val="25"/>
          <w:szCs w:val="25"/>
        </w:rPr>
      </w:pPr>
      <w:r w:rsidRPr="007F3B46">
        <w:rPr>
          <w:sz w:val="25"/>
          <w:szCs w:val="25"/>
        </w:rPr>
        <w:t>судебного участка № 8</w:t>
      </w:r>
      <w:r w:rsidRPr="007F3B46" w:rsidR="00E817EA">
        <w:rPr>
          <w:sz w:val="25"/>
          <w:szCs w:val="25"/>
        </w:rPr>
        <w:t xml:space="preserve">                           </w:t>
      </w:r>
      <w:r w:rsidRPr="007F3B46">
        <w:rPr>
          <w:sz w:val="25"/>
          <w:szCs w:val="25"/>
        </w:rPr>
        <w:t xml:space="preserve">                            </w:t>
      </w:r>
      <w:r w:rsidRPr="007F3B46" w:rsidR="00A30021">
        <w:rPr>
          <w:sz w:val="25"/>
          <w:szCs w:val="25"/>
        </w:rPr>
        <w:t xml:space="preserve">   </w:t>
      </w:r>
      <w:r w:rsidRPr="007F3B46">
        <w:rPr>
          <w:sz w:val="25"/>
          <w:szCs w:val="25"/>
        </w:rPr>
        <w:t xml:space="preserve">     </w:t>
      </w:r>
      <w:r w:rsidRPr="007F3B46" w:rsidR="00A41195">
        <w:rPr>
          <w:sz w:val="25"/>
          <w:szCs w:val="25"/>
        </w:rPr>
        <w:t xml:space="preserve">  </w:t>
      </w:r>
      <w:r w:rsidR="007F3B46">
        <w:rPr>
          <w:sz w:val="25"/>
          <w:szCs w:val="25"/>
        </w:rPr>
        <w:t xml:space="preserve">     </w:t>
      </w:r>
      <w:r w:rsidRPr="007F3B46" w:rsidR="00A41195">
        <w:rPr>
          <w:sz w:val="25"/>
          <w:szCs w:val="25"/>
        </w:rPr>
        <w:t xml:space="preserve">   </w:t>
      </w:r>
      <w:r w:rsidRPr="007F3B46">
        <w:rPr>
          <w:sz w:val="25"/>
          <w:szCs w:val="25"/>
        </w:rPr>
        <w:t xml:space="preserve">          </w:t>
      </w:r>
      <w:r w:rsidRPr="007F3B46" w:rsidR="00CC7754">
        <w:rPr>
          <w:sz w:val="25"/>
          <w:szCs w:val="25"/>
        </w:rPr>
        <w:t xml:space="preserve">   </w:t>
      </w:r>
      <w:r w:rsidRPr="007F3B46">
        <w:rPr>
          <w:sz w:val="25"/>
          <w:szCs w:val="25"/>
        </w:rPr>
        <w:t>Н.В. Щетникова</w:t>
      </w:r>
    </w:p>
    <w:sectPr w:rsidSect="00F87F19">
      <w:headerReference w:type="even" r:id="rId18"/>
      <w:headerReference w:type="default" r:id="rId1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685" w:rsidP="00F87F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0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685" w:rsidP="00F87F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B5C">
      <w:rPr>
        <w:rStyle w:val="PageNumber"/>
        <w:noProof/>
      </w:rPr>
      <w:t>3</w:t>
    </w:r>
    <w:r>
      <w:rPr>
        <w:rStyle w:val="PageNumber"/>
      </w:rPr>
      <w:fldChar w:fldCharType="end"/>
    </w:r>
  </w:p>
  <w:p w:rsidR="00620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06CF4"/>
    <w:rsid w:val="000C563E"/>
    <w:rsid w:val="00170275"/>
    <w:rsid w:val="001D651A"/>
    <w:rsid w:val="001E2454"/>
    <w:rsid w:val="0031666C"/>
    <w:rsid w:val="00317470"/>
    <w:rsid w:val="00351E1C"/>
    <w:rsid w:val="003C4799"/>
    <w:rsid w:val="003D6095"/>
    <w:rsid w:val="003E4C36"/>
    <w:rsid w:val="003E6294"/>
    <w:rsid w:val="004B4B5C"/>
    <w:rsid w:val="00506CF4"/>
    <w:rsid w:val="00507854"/>
    <w:rsid w:val="00532914"/>
    <w:rsid w:val="005569A6"/>
    <w:rsid w:val="005D7D7E"/>
    <w:rsid w:val="00620685"/>
    <w:rsid w:val="00640D35"/>
    <w:rsid w:val="00647C65"/>
    <w:rsid w:val="00704624"/>
    <w:rsid w:val="00747C7D"/>
    <w:rsid w:val="007D65F7"/>
    <w:rsid w:val="007F1BA9"/>
    <w:rsid w:val="007F2613"/>
    <w:rsid w:val="007F3B46"/>
    <w:rsid w:val="00800E3B"/>
    <w:rsid w:val="008655DE"/>
    <w:rsid w:val="00885196"/>
    <w:rsid w:val="009C5308"/>
    <w:rsid w:val="00A031C5"/>
    <w:rsid w:val="00A30021"/>
    <w:rsid w:val="00A41195"/>
    <w:rsid w:val="00A815AA"/>
    <w:rsid w:val="00AF5C38"/>
    <w:rsid w:val="00BF0A13"/>
    <w:rsid w:val="00CC7754"/>
    <w:rsid w:val="00CF1FBF"/>
    <w:rsid w:val="00D90551"/>
    <w:rsid w:val="00DC7588"/>
    <w:rsid w:val="00E233AD"/>
    <w:rsid w:val="00E315FA"/>
    <w:rsid w:val="00E40873"/>
    <w:rsid w:val="00E54D2A"/>
    <w:rsid w:val="00E817EA"/>
    <w:rsid w:val="00F0774E"/>
    <w:rsid w:val="00F87F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23CB5D-62FF-4B34-A5A3-D1018E6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D7D7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D7D7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rsid w:val="005D7D7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D7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D7D7E"/>
  </w:style>
  <w:style w:type="character" w:customStyle="1" w:styleId="a1">
    <w:name w:val="Гипертекстовая ссылка"/>
    <w:rsid w:val="005D7D7E"/>
    <w:rPr>
      <w:color w:val="008000"/>
    </w:rPr>
  </w:style>
  <w:style w:type="character" w:styleId="Hyperlink">
    <w:name w:val="Hyperlink"/>
    <w:rsid w:val="005D7D7E"/>
    <w:rPr>
      <w:color w:val="000080"/>
      <w:u w:val="single"/>
    </w:rPr>
  </w:style>
  <w:style w:type="paragraph" w:customStyle="1" w:styleId="ConsPlusNormal">
    <w:name w:val="ConsPlusNormal"/>
    <w:rsid w:val="005D7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411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1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5yF4EL" TargetMode="External" /><Relationship Id="rId11" Type="http://schemas.openxmlformats.org/officeDocument/2006/relationships/hyperlink" Target="consultantplus://offline/ref=CA66FE9DE74D2C90B8BFA12058A96F6C546B7A6527F7012641A8A37674AA6A96C7D0B050E5D4yF4DL" TargetMode="External" /><Relationship Id="rId12" Type="http://schemas.openxmlformats.org/officeDocument/2006/relationships/hyperlink" Target="consultantplus://offline/ref=CA66FE9DE74D2C90B8BFA12058A96F6C546B7A6527F7012641A8A37674AA6A96C7D0B057EFDEyF40L" TargetMode="External" /><Relationship Id="rId13" Type="http://schemas.openxmlformats.org/officeDocument/2006/relationships/hyperlink" Target="consultantplus://offline/ref=CA66FE9DE74D2C90B8BFA12058A96F6C546B7A6527F7012641A8A37674AA6A96C7D0B057EFD9yF48L" TargetMode="External" /><Relationship Id="rId14" Type="http://schemas.openxmlformats.org/officeDocument/2006/relationships/hyperlink" Target="consultantplus://offline/ref=CA66FE9DE74D2C90B8BFA12058A96F6C546B7A6527F7012641A8A37674AA6A96C7D0B051E7yD4DL" TargetMode="External" /><Relationship Id="rId15" Type="http://schemas.openxmlformats.org/officeDocument/2006/relationships/hyperlink" Target="consultantplus://offline/ref=CA66FE9DE74D2C90B8BFA12058A96F6C546B7A6527F7012641A8A37674AA6A96C7D0B050E4DCyF40L" TargetMode="External" /><Relationship Id="rId16" Type="http://schemas.openxmlformats.org/officeDocument/2006/relationships/hyperlink" Target="consultantplus://offline/ref=CA66FE9DE74D2C90B8BFA12058A96F6C546B7A6527F7012641A8A37674AA6A96C7D0B056E2DEyF4FL" TargetMode="External" /><Relationship Id="rId17" Type="http://schemas.openxmlformats.org/officeDocument/2006/relationships/hyperlink" Target="file:///\\Server\all_folder\&#1057;&#1091;&#1076;&#1100;&#1080;\&#1052;&#1077;&#1076;&#1074;&#1077;&#1076;&#1077;&#1074;%20&#1057;&#1053;\&#1087;&#1086;&#1084;&#1086;&#1097;&#1085;&#1080;&#1082;%20&#1042;&#1048;&#1050;&#1040;\&#1040;&#1076;&#1084;&#1080;&#1085;&#1080;&#1089;&#1090;&#1088;&#1072;&#1090;&#1080;&#1074;&#1082;&#1072;\&#1089;&#1091;&#1090;&#1086;&#1095;&#1085;&#1080;&#1082;&#1080;\20.09.12\&#1047;&#1074;&#1077;&#1079;&#1076;&#1072;%20%20%206.9%20&#1096;&#1090;&#1088;&#1072;&#1092;%20&#1059;&#1042;&#1044;.doc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garantF1://2440625.0" TargetMode="External" /><Relationship Id="rId6" Type="http://schemas.openxmlformats.org/officeDocument/2006/relationships/hyperlink" Target="consultantplus://offline/ref=CA66FE9DE74D2C90B8BFA12058A96F6C546B7A6527F7012641A8A37674AA6A96C7D0B055E7DDF068y14AL" TargetMode="External" /><Relationship Id="rId7" Type="http://schemas.openxmlformats.org/officeDocument/2006/relationships/hyperlink" Target="consultantplus://offline/ref=CA66FE9DE74D2C90B8BFA12058A96F6C546B7A6527F7012641A8A37674AA6A96C7D0B050E5D8yF4CL" TargetMode="External" /><Relationship Id="rId8" Type="http://schemas.openxmlformats.org/officeDocument/2006/relationships/hyperlink" Target="consultantplus://offline/ref=CA66FE9DE74D2C90B8BFA12058A96F6C546B7A6527F7012641A8A37674AA6A96C7D0B050E5DAyF49L" TargetMode="External" /><Relationship Id="rId9" Type="http://schemas.openxmlformats.org/officeDocument/2006/relationships/hyperlink" Target="consultantplus://offline/ref=CA66FE9DE74D2C90B8BFA12058A96F6C546B7A6527F7012641A8A37674AA6A96C7D0B050E5D5yF4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